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6731E2">
        <w:rPr>
          <w:rFonts w:cs="Arial"/>
          <w:b/>
          <w:color w:val="333333"/>
        </w:rPr>
        <w:t>Datum prejema: 19.03.2020   14:07</w:t>
      </w:r>
    </w:p>
    <w:p w:rsidR="00E813F4" w:rsidRDefault="00E813F4" w:rsidP="006731E2">
      <w:pPr>
        <w:widowControl w:val="0"/>
        <w:spacing w:before="60" w:line="254" w:lineRule="atLeast"/>
        <w:jc w:val="both"/>
        <w:rPr>
          <w:b/>
          <w:sz w:val="22"/>
        </w:rPr>
      </w:pPr>
    </w:p>
    <w:p w:rsidR="006731E2" w:rsidRPr="006731E2" w:rsidRDefault="006731E2" w:rsidP="006731E2">
      <w:pPr>
        <w:widowControl w:val="0"/>
        <w:spacing w:before="60" w:line="254" w:lineRule="atLeast"/>
        <w:rPr>
          <w:rFonts w:ascii="Arial" w:hAnsi="Arial" w:cs="Arial"/>
          <w:b/>
          <w:sz w:val="22"/>
        </w:rPr>
      </w:pPr>
      <w:r w:rsidRPr="006731E2">
        <w:rPr>
          <w:rFonts w:ascii="Arial" w:hAnsi="Arial" w:cs="Arial"/>
          <w:color w:val="333333"/>
          <w:sz w:val="18"/>
          <w:szCs w:val="18"/>
        </w:rPr>
        <w:t xml:space="preserve">Ali je pri postavki 0003 N35103 Vgraditev </w:t>
      </w:r>
      <w:proofErr w:type="spellStart"/>
      <w:r w:rsidRPr="006731E2">
        <w:rPr>
          <w:rFonts w:ascii="Arial" w:hAnsi="Arial" w:cs="Arial"/>
          <w:color w:val="333333"/>
          <w:sz w:val="18"/>
          <w:szCs w:val="18"/>
        </w:rPr>
        <w:t>prefabriciranega</w:t>
      </w:r>
      <w:proofErr w:type="spellEnd"/>
      <w:r w:rsidRPr="006731E2">
        <w:rPr>
          <w:rFonts w:ascii="Arial" w:hAnsi="Arial" w:cs="Arial"/>
          <w:color w:val="333333"/>
          <w:sz w:val="18"/>
          <w:szCs w:val="18"/>
        </w:rPr>
        <w:t xml:space="preserve"> robnika iz cementnega betona s prerezom 35/20cm pravilna enota m2?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4333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0D7016" w:rsidRPr="00DE7714" w:rsidRDefault="000D7016" w:rsidP="000D701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DE7714">
        <w:rPr>
          <w:rFonts w:ascii="Tahoma" w:hAnsi="Tahoma" w:cs="Tahoma"/>
          <w:color w:val="333333"/>
          <w:sz w:val="22"/>
          <w:szCs w:val="22"/>
        </w:rPr>
        <w:t>Ne. Pravilna enota je M1</w:t>
      </w:r>
      <w:r>
        <w:rPr>
          <w:rFonts w:ascii="Tahoma" w:hAnsi="Tahoma" w:cs="Tahoma"/>
          <w:color w:val="333333"/>
          <w:sz w:val="22"/>
          <w:szCs w:val="22"/>
        </w:rPr>
        <w:t xml:space="preserve"> (tekoči meter).</w:t>
      </w:r>
    </w:p>
    <w:p w:rsidR="000D7016" w:rsidRPr="00DE7714" w:rsidRDefault="000D7016" w:rsidP="000D7016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0D7016" w:rsidRPr="00DE7714" w:rsidRDefault="000D7016" w:rsidP="000D7016">
      <w:pPr>
        <w:rPr>
          <w:rFonts w:ascii="Tahoma" w:hAnsi="Tahoma" w:cs="Tahoma"/>
          <w:sz w:val="22"/>
          <w:szCs w:val="22"/>
        </w:rPr>
      </w:pPr>
      <w:r w:rsidRPr="008E1DBA">
        <w:rPr>
          <w:rFonts w:ascii="Tahoma" w:hAnsi="Tahoma" w:cs="Tahoma"/>
          <w:sz w:val="22"/>
          <w:szCs w:val="22"/>
        </w:rPr>
        <w:t>Navedena sprememba bo upošteva</w:t>
      </w:r>
      <w:r>
        <w:rPr>
          <w:rFonts w:ascii="Tahoma" w:hAnsi="Tahoma" w:cs="Tahoma"/>
          <w:sz w:val="22"/>
          <w:szCs w:val="22"/>
        </w:rPr>
        <w:t>na tudi v čistopisu popisa del.                                            Naročnik bo objavil popravljen popis del.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31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0D7016"/>
    <w:rsid w:val="001836BB"/>
    <w:rsid w:val="00216549"/>
    <w:rsid w:val="002507C2"/>
    <w:rsid w:val="00290551"/>
    <w:rsid w:val="002D57C7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31E2"/>
    <w:rsid w:val="009B1FD9"/>
    <w:rsid w:val="00A05C73"/>
    <w:rsid w:val="00A17575"/>
    <w:rsid w:val="00AD3747"/>
    <w:rsid w:val="00C4333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2020-03-20T08:52:00Z</dcterms:created>
  <dcterms:modified xsi:type="dcterms:W3CDTF">2020-03-24T09:37:00Z</dcterms:modified>
</cp:coreProperties>
</file>